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95AEBF" w14:textId="77777777" w:rsidR="00384B25" w:rsidRPr="007E3B91" w:rsidRDefault="00884963" w:rsidP="00D46586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E3B91">
        <w:rPr>
          <w:rFonts w:ascii="Times New Roman" w:hAnsi="Times New Roman" w:cs="Times New Roman"/>
          <w:b/>
          <w:bCs/>
          <w:sz w:val="24"/>
          <w:szCs w:val="24"/>
        </w:rPr>
        <w:t xml:space="preserve">ИНФОРМИРОВАННОЕ ДОБРОВОЛЬНОЕ СОГЛАСИЕ </w:t>
      </w:r>
    </w:p>
    <w:p w14:paraId="7FA6CF99" w14:textId="0F7501C0" w:rsidR="00CD1262" w:rsidRPr="008039EA" w:rsidRDefault="00884963" w:rsidP="008039EA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E3B91">
        <w:rPr>
          <w:rFonts w:ascii="Times New Roman" w:hAnsi="Times New Roman" w:cs="Times New Roman"/>
          <w:b/>
          <w:bCs/>
          <w:sz w:val="24"/>
          <w:szCs w:val="24"/>
        </w:rPr>
        <w:t>НА МЕДИЦИНСКОЕ ВМЕШАТЕЛЬСТВО</w:t>
      </w:r>
    </w:p>
    <w:p w14:paraId="602594BA" w14:textId="13168A5F" w:rsidR="007D7244" w:rsidRPr="007E3B91" w:rsidRDefault="007D7244" w:rsidP="003B4703">
      <w:pPr>
        <w:pStyle w:val="ConsPlusNonformat"/>
        <w:tabs>
          <w:tab w:val="left" w:pos="9214"/>
        </w:tabs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E3B91">
        <w:rPr>
          <w:rFonts w:ascii="Times New Roman" w:hAnsi="Times New Roman" w:cs="Times New Roman"/>
          <w:sz w:val="24"/>
          <w:szCs w:val="24"/>
        </w:rPr>
        <w:t>Я,</w:t>
      </w:r>
      <w:r w:rsidR="003A1B15">
        <w:rPr>
          <w:rFonts w:ascii="Times New Roman" w:hAnsi="Times New Roman" w:cs="Times New Roman"/>
          <w:sz w:val="24"/>
          <w:szCs w:val="24"/>
          <w:u w:val="single"/>
        </w:rPr>
        <w:t xml:space="preserve"> __</w:t>
      </w:r>
      <w:r w:rsidR="003A1B15" w:rsidRPr="003A1B15">
        <w:rPr>
          <w:rFonts w:ascii="Times New Roman" w:hAnsi="Times New Roman" w:cs="Times New Roman"/>
          <w:sz w:val="24"/>
          <w:szCs w:val="24"/>
          <w:highlight w:val="yellow"/>
          <w:u w:val="single"/>
        </w:rPr>
        <w:t>______________________________________________________________</w:t>
      </w:r>
      <w:r w:rsidR="003A1B15">
        <w:rPr>
          <w:rFonts w:ascii="Times New Roman" w:hAnsi="Times New Roman" w:cs="Times New Roman"/>
          <w:sz w:val="24"/>
          <w:szCs w:val="24"/>
          <w:u w:val="single"/>
        </w:rPr>
        <w:t>____</w:t>
      </w:r>
    </w:p>
    <w:p w14:paraId="302AE864" w14:textId="2A925DF1" w:rsidR="007D7244" w:rsidRPr="007E3B91" w:rsidRDefault="007D7244" w:rsidP="003B4703">
      <w:pPr>
        <w:pStyle w:val="ConsPlusNonformat"/>
        <w:tabs>
          <w:tab w:val="left" w:pos="9214"/>
        </w:tabs>
        <w:ind w:left="708" w:hanging="424"/>
        <w:jc w:val="center"/>
        <w:rPr>
          <w:rFonts w:ascii="Times New Roman" w:hAnsi="Times New Roman" w:cs="Times New Roman"/>
          <w:szCs w:val="24"/>
        </w:rPr>
      </w:pPr>
      <w:r w:rsidRPr="007E3B91">
        <w:rPr>
          <w:rFonts w:ascii="Times New Roman" w:hAnsi="Times New Roman" w:cs="Times New Roman"/>
          <w:szCs w:val="24"/>
        </w:rPr>
        <w:t xml:space="preserve">(фамилия, имя, отчество (при наличии) </w:t>
      </w:r>
      <w:r w:rsidR="002E71CD" w:rsidRPr="007E3B91">
        <w:rPr>
          <w:rFonts w:ascii="Times New Roman" w:hAnsi="Times New Roman" w:cs="Times New Roman"/>
          <w:szCs w:val="24"/>
        </w:rPr>
        <w:t>гражданина либо</w:t>
      </w:r>
      <w:r w:rsidRPr="007E3B91">
        <w:rPr>
          <w:rFonts w:ascii="Times New Roman" w:hAnsi="Times New Roman" w:cs="Times New Roman"/>
          <w:szCs w:val="24"/>
        </w:rPr>
        <w:t xml:space="preserve"> законного представителя)</w:t>
      </w:r>
    </w:p>
    <w:p w14:paraId="7922080F" w14:textId="3B461598" w:rsidR="007D7244" w:rsidRPr="007E3B91" w:rsidRDefault="00CD1262" w:rsidP="003B4703">
      <w:pPr>
        <w:pStyle w:val="ConsPlusNonformat"/>
        <w:tabs>
          <w:tab w:val="left" w:pos="921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E3B91">
        <w:rPr>
          <w:rFonts w:ascii="Times New Roman" w:hAnsi="Times New Roman" w:cs="Times New Roman"/>
          <w:sz w:val="24"/>
          <w:szCs w:val="24"/>
        </w:rPr>
        <w:t>«</w:t>
      </w:r>
      <w:r w:rsidRPr="003A1B15">
        <w:rPr>
          <w:rFonts w:ascii="Times New Roman" w:hAnsi="Times New Roman" w:cs="Times New Roman"/>
          <w:sz w:val="24"/>
          <w:szCs w:val="24"/>
          <w:highlight w:val="yellow"/>
        </w:rPr>
        <w:t>___</w:t>
      </w:r>
      <w:r w:rsidRPr="007E3B91">
        <w:rPr>
          <w:rFonts w:ascii="Times New Roman" w:hAnsi="Times New Roman" w:cs="Times New Roman"/>
          <w:sz w:val="24"/>
          <w:szCs w:val="24"/>
        </w:rPr>
        <w:t>_»</w:t>
      </w:r>
      <w:r w:rsidR="00D827E8" w:rsidRPr="007E3B91">
        <w:rPr>
          <w:rFonts w:ascii="Times New Roman" w:hAnsi="Times New Roman" w:cs="Times New Roman"/>
          <w:sz w:val="24"/>
          <w:szCs w:val="24"/>
        </w:rPr>
        <w:t xml:space="preserve"> </w:t>
      </w:r>
      <w:r w:rsidR="007D7244" w:rsidRPr="007E3B91">
        <w:rPr>
          <w:rFonts w:ascii="Times New Roman" w:hAnsi="Times New Roman" w:cs="Times New Roman"/>
          <w:sz w:val="24"/>
          <w:szCs w:val="24"/>
        </w:rPr>
        <w:t>_</w:t>
      </w:r>
      <w:r w:rsidR="007D7244" w:rsidRPr="003A1B15">
        <w:rPr>
          <w:rFonts w:ascii="Times New Roman" w:hAnsi="Times New Roman" w:cs="Times New Roman"/>
          <w:sz w:val="24"/>
          <w:szCs w:val="24"/>
          <w:highlight w:val="yellow"/>
        </w:rPr>
        <w:t>______________</w:t>
      </w:r>
      <w:r w:rsidRPr="003A1B15">
        <w:rPr>
          <w:rFonts w:ascii="Times New Roman" w:hAnsi="Times New Roman" w:cs="Times New Roman"/>
          <w:sz w:val="24"/>
          <w:szCs w:val="24"/>
          <w:highlight w:val="yellow"/>
        </w:rPr>
        <w:t>______</w:t>
      </w:r>
      <w:r w:rsidR="007D7244" w:rsidRPr="003A1B15">
        <w:rPr>
          <w:rFonts w:ascii="Times New Roman" w:hAnsi="Times New Roman" w:cs="Times New Roman"/>
          <w:sz w:val="24"/>
          <w:szCs w:val="24"/>
          <w:highlight w:val="yellow"/>
        </w:rPr>
        <w:t>_______</w:t>
      </w:r>
      <w:r w:rsidR="007D7244" w:rsidRPr="007E3B91">
        <w:rPr>
          <w:rFonts w:ascii="Times New Roman" w:hAnsi="Times New Roman" w:cs="Times New Roman"/>
          <w:sz w:val="24"/>
          <w:szCs w:val="24"/>
        </w:rPr>
        <w:t xml:space="preserve"> </w:t>
      </w:r>
      <w:r w:rsidRPr="007E3B91">
        <w:rPr>
          <w:rFonts w:ascii="Times New Roman" w:hAnsi="Times New Roman" w:cs="Times New Roman"/>
          <w:sz w:val="24"/>
          <w:szCs w:val="24"/>
        </w:rPr>
        <w:t>20</w:t>
      </w:r>
      <w:r w:rsidR="007D7244" w:rsidRPr="007E3B91">
        <w:rPr>
          <w:rFonts w:ascii="Times New Roman" w:hAnsi="Times New Roman" w:cs="Times New Roman"/>
          <w:sz w:val="24"/>
          <w:szCs w:val="24"/>
        </w:rPr>
        <w:t>_</w:t>
      </w:r>
      <w:r w:rsidR="007D7244" w:rsidRPr="003A1B15">
        <w:rPr>
          <w:rFonts w:ascii="Times New Roman" w:hAnsi="Times New Roman" w:cs="Times New Roman"/>
          <w:sz w:val="24"/>
          <w:szCs w:val="24"/>
          <w:highlight w:val="yellow"/>
        </w:rPr>
        <w:t>__</w:t>
      </w:r>
      <w:r w:rsidR="007D7244" w:rsidRPr="007E3B91">
        <w:rPr>
          <w:rFonts w:ascii="Times New Roman" w:hAnsi="Times New Roman" w:cs="Times New Roman"/>
          <w:sz w:val="24"/>
          <w:szCs w:val="24"/>
        </w:rPr>
        <w:t xml:space="preserve"> г. рождения, зарегистрированный по адресу:</w:t>
      </w:r>
    </w:p>
    <w:p w14:paraId="67D4F5F6" w14:textId="54C99307" w:rsidR="007D7244" w:rsidRPr="007E3B91" w:rsidRDefault="007D7244" w:rsidP="003B4703">
      <w:pPr>
        <w:pStyle w:val="ConsPlusNonformat"/>
        <w:tabs>
          <w:tab w:val="left" w:pos="9214"/>
        </w:tabs>
        <w:jc w:val="both"/>
        <w:rPr>
          <w:rFonts w:ascii="Times New Roman" w:hAnsi="Times New Roman" w:cs="Times New Roman"/>
          <w:szCs w:val="24"/>
        </w:rPr>
      </w:pPr>
      <w:r w:rsidRPr="007E3B91">
        <w:rPr>
          <w:rFonts w:ascii="Times New Roman" w:hAnsi="Times New Roman" w:cs="Times New Roman"/>
          <w:szCs w:val="24"/>
        </w:rPr>
        <w:t xml:space="preserve"> (дата рождения гражданина</w:t>
      </w:r>
      <w:r w:rsidR="00884963" w:rsidRPr="007E3B91">
        <w:rPr>
          <w:rFonts w:ascii="Times New Roman" w:hAnsi="Times New Roman" w:cs="Times New Roman"/>
          <w:szCs w:val="24"/>
        </w:rPr>
        <w:t xml:space="preserve">, </w:t>
      </w:r>
      <w:r w:rsidRPr="007E3B91">
        <w:rPr>
          <w:rFonts w:ascii="Times New Roman" w:hAnsi="Times New Roman" w:cs="Times New Roman"/>
          <w:szCs w:val="24"/>
        </w:rPr>
        <w:t>либо законного представителя)</w:t>
      </w:r>
    </w:p>
    <w:p w14:paraId="50FD4C38" w14:textId="0AEFDE3D" w:rsidR="00CD1262" w:rsidRPr="007E3B91" w:rsidRDefault="003A1B15" w:rsidP="003B4703">
      <w:pPr>
        <w:pStyle w:val="ConsPlusNonformat"/>
        <w:tabs>
          <w:tab w:val="left" w:pos="9214"/>
        </w:tabs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_________</w:t>
      </w:r>
      <w:r w:rsidRPr="003A1B15">
        <w:rPr>
          <w:rFonts w:ascii="Times New Roman" w:hAnsi="Times New Roman" w:cs="Times New Roman"/>
          <w:sz w:val="24"/>
          <w:szCs w:val="24"/>
          <w:highlight w:val="yellow"/>
          <w:u w:val="single"/>
        </w:rPr>
        <w:t>_____________________________________________________________</w:t>
      </w:r>
      <w:r>
        <w:rPr>
          <w:rFonts w:ascii="Times New Roman" w:hAnsi="Times New Roman" w:cs="Times New Roman"/>
          <w:sz w:val="24"/>
          <w:szCs w:val="24"/>
          <w:u w:val="single"/>
        </w:rPr>
        <w:t>_______</w:t>
      </w:r>
    </w:p>
    <w:p w14:paraId="5BC2DDDC" w14:textId="16D0D7A7" w:rsidR="00CD1262" w:rsidRPr="008039EA" w:rsidRDefault="007D7244" w:rsidP="008039EA">
      <w:pPr>
        <w:pStyle w:val="ConsPlusNonformat"/>
        <w:tabs>
          <w:tab w:val="left" w:pos="9214"/>
        </w:tabs>
        <w:jc w:val="center"/>
        <w:rPr>
          <w:rFonts w:ascii="Times New Roman" w:hAnsi="Times New Roman" w:cs="Times New Roman"/>
          <w:szCs w:val="24"/>
        </w:rPr>
      </w:pPr>
      <w:r w:rsidRPr="007E3B91">
        <w:rPr>
          <w:rFonts w:ascii="Times New Roman" w:hAnsi="Times New Roman" w:cs="Times New Roman"/>
          <w:szCs w:val="24"/>
        </w:rPr>
        <w:t>(адрес регистрации гражданина либо законного представителя)</w:t>
      </w:r>
    </w:p>
    <w:p w14:paraId="2DD4E4F5" w14:textId="2F2D8CC6" w:rsidR="00B76F4A" w:rsidRPr="007E3B91" w:rsidRDefault="00B76F4A" w:rsidP="00B76F4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355"/>
        </w:tabs>
        <w:jc w:val="both"/>
        <w:rPr>
          <w:sz w:val="24"/>
          <w:szCs w:val="24"/>
        </w:rPr>
      </w:pPr>
      <w:r w:rsidRPr="007E3B91">
        <w:rPr>
          <w:sz w:val="24"/>
          <w:szCs w:val="24"/>
        </w:rPr>
        <w:t xml:space="preserve">даю письменное информированное добровольное согласие </w:t>
      </w:r>
      <w:r w:rsidR="00FA3E6A">
        <w:rPr>
          <w:sz w:val="24"/>
          <w:szCs w:val="24"/>
        </w:rPr>
        <w:t>ООО «Медицинский центр здоровья АТН С.В.»</w:t>
      </w:r>
      <w:r w:rsidRPr="007E3B91">
        <w:rPr>
          <w:sz w:val="24"/>
          <w:szCs w:val="24"/>
        </w:rPr>
        <w:t xml:space="preserve"> на медицинское вмешательство: </w:t>
      </w:r>
    </w:p>
    <w:p w14:paraId="017E50B4" w14:textId="5DBD0E1A" w:rsidR="003B4703" w:rsidRPr="007E3B91" w:rsidRDefault="003B4703" w:rsidP="00EF4288">
      <w:pPr>
        <w:pStyle w:val="a7"/>
        <w:numPr>
          <w:ilvl w:val="0"/>
          <w:numId w:val="3"/>
        </w:numPr>
        <w:shd w:val="clear" w:color="auto" w:fill="FFFFFF"/>
        <w:ind w:left="0" w:firstLine="709"/>
        <w:jc w:val="both"/>
        <w:rPr>
          <w:sz w:val="24"/>
          <w:szCs w:val="24"/>
        </w:rPr>
      </w:pPr>
      <w:r w:rsidRPr="007E3B91">
        <w:rPr>
          <w:sz w:val="24"/>
          <w:szCs w:val="24"/>
        </w:rPr>
        <w:t>Опрос, в том числе, выявление жалоб, сбор анамнеза. Опрос сопровождается занесением</w:t>
      </w:r>
      <w:r w:rsidR="00B76F4A" w:rsidRPr="007E3B91">
        <w:rPr>
          <w:sz w:val="24"/>
          <w:szCs w:val="24"/>
        </w:rPr>
        <w:t xml:space="preserve"> </w:t>
      </w:r>
      <w:r w:rsidRPr="007E3B91">
        <w:rPr>
          <w:sz w:val="24"/>
          <w:szCs w:val="24"/>
        </w:rPr>
        <w:t>информации о пациенте в медицинскую карту с последующим подтверждением слов пациента своей</w:t>
      </w:r>
      <w:r w:rsidR="00B76F4A" w:rsidRPr="007E3B91">
        <w:rPr>
          <w:sz w:val="24"/>
          <w:szCs w:val="24"/>
        </w:rPr>
        <w:t xml:space="preserve"> </w:t>
      </w:r>
      <w:r w:rsidRPr="007E3B91">
        <w:rPr>
          <w:sz w:val="24"/>
          <w:szCs w:val="24"/>
        </w:rPr>
        <w:t>подписью.</w:t>
      </w:r>
    </w:p>
    <w:p w14:paraId="55BBE02B" w14:textId="01D45D00" w:rsidR="003B4703" w:rsidRPr="007E3B91" w:rsidRDefault="003B4703" w:rsidP="00086855">
      <w:pPr>
        <w:pStyle w:val="a7"/>
        <w:numPr>
          <w:ilvl w:val="0"/>
          <w:numId w:val="3"/>
        </w:numPr>
        <w:shd w:val="clear" w:color="auto" w:fill="FFFFFF"/>
        <w:ind w:left="0" w:firstLine="709"/>
        <w:jc w:val="both"/>
        <w:rPr>
          <w:sz w:val="24"/>
          <w:szCs w:val="24"/>
        </w:rPr>
      </w:pPr>
      <w:r w:rsidRPr="007E3B91">
        <w:rPr>
          <w:sz w:val="24"/>
          <w:szCs w:val="24"/>
        </w:rPr>
        <w:t>Осмотр, в том числе: пальпацию (метод медицинского обследования, основанный на осязательном</w:t>
      </w:r>
      <w:r w:rsidR="00B76F4A" w:rsidRPr="007E3B91">
        <w:rPr>
          <w:sz w:val="24"/>
          <w:szCs w:val="24"/>
        </w:rPr>
        <w:t xml:space="preserve"> </w:t>
      </w:r>
      <w:r w:rsidRPr="007E3B91">
        <w:rPr>
          <w:sz w:val="24"/>
          <w:szCs w:val="24"/>
        </w:rPr>
        <w:t>ощущении, возникающем при движении и давлении пальцев или ладони руки);</w:t>
      </w:r>
    </w:p>
    <w:p w14:paraId="74D7AC02" w14:textId="07A482FB" w:rsidR="003B4703" w:rsidRPr="007E3B91" w:rsidRDefault="00B76F4A" w:rsidP="00395534">
      <w:pPr>
        <w:pStyle w:val="a7"/>
        <w:numPr>
          <w:ilvl w:val="0"/>
          <w:numId w:val="3"/>
        </w:numPr>
        <w:shd w:val="clear" w:color="auto" w:fill="FFFFFF"/>
        <w:ind w:left="0" w:firstLine="709"/>
        <w:jc w:val="both"/>
        <w:rPr>
          <w:sz w:val="24"/>
          <w:szCs w:val="24"/>
        </w:rPr>
      </w:pPr>
      <w:r w:rsidRPr="007E3B91">
        <w:rPr>
          <w:sz w:val="24"/>
          <w:szCs w:val="24"/>
        </w:rPr>
        <w:t xml:space="preserve">Перкуссию </w:t>
      </w:r>
      <w:r w:rsidR="003B4703" w:rsidRPr="007E3B91">
        <w:rPr>
          <w:sz w:val="24"/>
          <w:szCs w:val="24"/>
        </w:rPr>
        <w:t>– в стоматологии проводится с помощью стоматологических инструментов при открытой</w:t>
      </w:r>
      <w:r w:rsidRPr="007E3B91">
        <w:rPr>
          <w:sz w:val="24"/>
          <w:szCs w:val="24"/>
        </w:rPr>
        <w:t xml:space="preserve"> </w:t>
      </w:r>
      <w:r w:rsidR="003B4703" w:rsidRPr="007E3B91">
        <w:rPr>
          <w:sz w:val="24"/>
          <w:szCs w:val="24"/>
        </w:rPr>
        <w:t>полости рта, легко постукивая инструментом по различным участкам поверхностей зуба.</w:t>
      </w:r>
    </w:p>
    <w:p w14:paraId="387ECCC1" w14:textId="40D38916" w:rsidR="003B4703" w:rsidRPr="007E3B91" w:rsidRDefault="003B4703" w:rsidP="00B76F4A">
      <w:pPr>
        <w:pStyle w:val="a7"/>
        <w:shd w:val="clear" w:color="auto" w:fill="FFFFFF"/>
        <w:ind w:left="0" w:firstLine="709"/>
        <w:jc w:val="both"/>
        <w:rPr>
          <w:sz w:val="24"/>
          <w:szCs w:val="24"/>
        </w:rPr>
      </w:pPr>
      <w:r w:rsidRPr="007E3B91">
        <w:rPr>
          <w:sz w:val="24"/>
          <w:szCs w:val="24"/>
        </w:rPr>
        <w:t>Целью осмотра является оценка внешнего вида и симметричности лица, цвета и состояния кожных</w:t>
      </w:r>
      <w:r w:rsidR="00B76F4A" w:rsidRPr="007E3B91">
        <w:rPr>
          <w:sz w:val="24"/>
          <w:szCs w:val="24"/>
        </w:rPr>
        <w:t xml:space="preserve"> </w:t>
      </w:r>
      <w:r w:rsidRPr="007E3B91">
        <w:rPr>
          <w:sz w:val="24"/>
          <w:szCs w:val="24"/>
        </w:rPr>
        <w:t>покровов, состояния лимфатических узлов, слизистой оболочки полости рта, определение числа</w:t>
      </w:r>
      <w:r w:rsidR="00B76F4A" w:rsidRPr="007E3B91">
        <w:rPr>
          <w:sz w:val="24"/>
          <w:szCs w:val="24"/>
        </w:rPr>
        <w:t xml:space="preserve"> </w:t>
      </w:r>
      <w:r w:rsidRPr="007E3B91">
        <w:rPr>
          <w:sz w:val="24"/>
          <w:szCs w:val="24"/>
        </w:rPr>
        <w:t>зубов, их положения, цвета и состояния.</w:t>
      </w:r>
    </w:p>
    <w:p w14:paraId="3680C0AF" w14:textId="7B9F356A" w:rsidR="003B4703" w:rsidRPr="007E3B91" w:rsidRDefault="003B4703" w:rsidP="00664796">
      <w:pPr>
        <w:pStyle w:val="a7"/>
        <w:numPr>
          <w:ilvl w:val="0"/>
          <w:numId w:val="3"/>
        </w:numPr>
        <w:shd w:val="clear" w:color="auto" w:fill="FFFFFF"/>
        <w:ind w:left="0" w:firstLine="709"/>
        <w:jc w:val="both"/>
        <w:rPr>
          <w:sz w:val="24"/>
          <w:szCs w:val="24"/>
        </w:rPr>
      </w:pPr>
      <w:r w:rsidRPr="007E3B91">
        <w:rPr>
          <w:sz w:val="24"/>
          <w:szCs w:val="24"/>
        </w:rPr>
        <w:t>Инструментальное обследование (один из самых главных методов диагностики, проводится с</w:t>
      </w:r>
      <w:r w:rsidR="00B76F4A" w:rsidRPr="007E3B91">
        <w:rPr>
          <w:sz w:val="24"/>
          <w:szCs w:val="24"/>
        </w:rPr>
        <w:t xml:space="preserve"> </w:t>
      </w:r>
      <w:r w:rsidRPr="007E3B91">
        <w:rPr>
          <w:sz w:val="24"/>
          <w:szCs w:val="24"/>
        </w:rPr>
        <w:t>использованием стоматологического зеркала, специальных зондов, позволяет оценить состояние</w:t>
      </w:r>
      <w:r w:rsidR="00B76F4A" w:rsidRPr="007E3B91">
        <w:rPr>
          <w:sz w:val="24"/>
          <w:szCs w:val="24"/>
        </w:rPr>
        <w:t xml:space="preserve"> </w:t>
      </w:r>
      <w:r w:rsidRPr="007E3B91">
        <w:rPr>
          <w:sz w:val="24"/>
          <w:szCs w:val="24"/>
        </w:rPr>
        <w:t>каждого зуба, состояние эмали, наличие кариозных полостей и некариозных поражений, состояние</w:t>
      </w:r>
      <w:r w:rsidR="00B76F4A" w:rsidRPr="007E3B91">
        <w:rPr>
          <w:sz w:val="24"/>
          <w:szCs w:val="24"/>
        </w:rPr>
        <w:t xml:space="preserve"> </w:t>
      </w:r>
      <w:r w:rsidRPr="007E3B91">
        <w:rPr>
          <w:sz w:val="24"/>
          <w:szCs w:val="24"/>
        </w:rPr>
        <w:t>пародонта).</w:t>
      </w:r>
    </w:p>
    <w:p w14:paraId="2BDFA21C" w14:textId="5512A7D8" w:rsidR="003B4703" w:rsidRPr="007E3B91" w:rsidRDefault="003B4703" w:rsidP="00762BE1">
      <w:pPr>
        <w:pStyle w:val="a7"/>
        <w:numPr>
          <w:ilvl w:val="0"/>
          <w:numId w:val="3"/>
        </w:numPr>
        <w:shd w:val="clear" w:color="auto" w:fill="FFFFFF"/>
        <w:ind w:left="0" w:firstLine="709"/>
        <w:jc w:val="both"/>
        <w:rPr>
          <w:sz w:val="24"/>
          <w:szCs w:val="24"/>
        </w:rPr>
      </w:pPr>
      <w:r w:rsidRPr="007E3B91">
        <w:rPr>
          <w:sz w:val="24"/>
          <w:szCs w:val="24"/>
        </w:rPr>
        <w:t>Цифров</w:t>
      </w:r>
      <w:r w:rsidR="008039EA">
        <w:rPr>
          <w:sz w:val="24"/>
          <w:szCs w:val="24"/>
        </w:rPr>
        <w:t>ое</w:t>
      </w:r>
      <w:r w:rsidRPr="007E3B91">
        <w:rPr>
          <w:sz w:val="24"/>
          <w:szCs w:val="24"/>
        </w:rPr>
        <w:t xml:space="preserve"> внутриротов</w:t>
      </w:r>
      <w:r w:rsidR="008039EA">
        <w:rPr>
          <w:sz w:val="24"/>
          <w:szCs w:val="24"/>
        </w:rPr>
        <w:t>ое</w:t>
      </w:r>
      <w:r w:rsidRPr="007E3B91">
        <w:rPr>
          <w:sz w:val="24"/>
          <w:szCs w:val="24"/>
        </w:rPr>
        <w:t xml:space="preserve"> </w:t>
      </w:r>
      <w:r w:rsidR="008039EA">
        <w:rPr>
          <w:sz w:val="24"/>
          <w:szCs w:val="24"/>
        </w:rPr>
        <w:t>сканирование</w:t>
      </w:r>
      <w:r w:rsidRPr="007E3B91">
        <w:rPr>
          <w:sz w:val="24"/>
          <w:szCs w:val="24"/>
        </w:rPr>
        <w:t xml:space="preserve"> (используется для визуализации и позволяет получить</w:t>
      </w:r>
      <w:r w:rsidR="00B76F4A" w:rsidRPr="007E3B91">
        <w:rPr>
          <w:sz w:val="24"/>
          <w:szCs w:val="24"/>
        </w:rPr>
        <w:t xml:space="preserve"> </w:t>
      </w:r>
      <w:r w:rsidRPr="007E3B91">
        <w:rPr>
          <w:sz w:val="24"/>
          <w:szCs w:val="24"/>
        </w:rPr>
        <w:t>изображение зубов и слизистой оболочки полости рта).</w:t>
      </w:r>
    </w:p>
    <w:p w14:paraId="285D0E6A" w14:textId="4DC59B8A" w:rsidR="003B4703" w:rsidRPr="007E3B91" w:rsidRDefault="003B4703" w:rsidP="0055478B">
      <w:pPr>
        <w:pStyle w:val="a7"/>
        <w:numPr>
          <w:ilvl w:val="0"/>
          <w:numId w:val="3"/>
        </w:numPr>
        <w:shd w:val="clear" w:color="auto" w:fill="FFFFFF"/>
        <w:ind w:left="0" w:firstLine="709"/>
        <w:jc w:val="both"/>
        <w:rPr>
          <w:sz w:val="24"/>
          <w:szCs w:val="24"/>
        </w:rPr>
      </w:pPr>
      <w:r w:rsidRPr="007E3B91">
        <w:rPr>
          <w:sz w:val="24"/>
          <w:szCs w:val="24"/>
        </w:rPr>
        <w:t>Специальные методы диагностики стоматологических состояний и заболеваний, в частности:</w:t>
      </w:r>
      <w:r w:rsidR="00B76F4A" w:rsidRPr="007E3B91">
        <w:rPr>
          <w:sz w:val="24"/>
          <w:szCs w:val="24"/>
        </w:rPr>
        <w:t xml:space="preserve"> </w:t>
      </w:r>
      <w:r w:rsidRPr="007E3B91">
        <w:rPr>
          <w:sz w:val="24"/>
          <w:szCs w:val="24"/>
        </w:rPr>
        <w:t>термоодонтодиагностика (метод оценки состояния возбудимости чувствительных нервов зуба с</w:t>
      </w:r>
      <w:r w:rsidR="00B76F4A" w:rsidRPr="007E3B91">
        <w:rPr>
          <w:sz w:val="24"/>
          <w:szCs w:val="24"/>
        </w:rPr>
        <w:t xml:space="preserve"> </w:t>
      </w:r>
      <w:r w:rsidRPr="007E3B91">
        <w:rPr>
          <w:sz w:val="24"/>
          <w:szCs w:val="24"/>
        </w:rPr>
        <w:t>помощью температурных раздражителей); создание диагностических моделей челюстей пациента</w:t>
      </w:r>
      <w:r w:rsidR="00B76F4A" w:rsidRPr="007E3B91">
        <w:rPr>
          <w:sz w:val="24"/>
          <w:szCs w:val="24"/>
        </w:rPr>
        <w:t xml:space="preserve"> </w:t>
      </w:r>
      <w:r w:rsidRPr="007E3B91">
        <w:rPr>
          <w:sz w:val="24"/>
          <w:szCs w:val="24"/>
        </w:rPr>
        <w:t>(необходимы для постановки диагноза и для контроля лечения, то есть, оценки начального</w:t>
      </w:r>
      <w:r w:rsidR="00B76F4A" w:rsidRPr="007E3B91">
        <w:rPr>
          <w:sz w:val="24"/>
          <w:szCs w:val="24"/>
        </w:rPr>
        <w:t xml:space="preserve"> </w:t>
      </w:r>
      <w:r w:rsidRPr="007E3B91">
        <w:rPr>
          <w:sz w:val="24"/>
          <w:szCs w:val="24"/>
        </w:rPr>
        <w:t>состояния, после препарирования, после наложения и фиксации протезов) и другие методы.</w:t>
      </w:r>
    </w:p>
    <w:p w14:paraId="14756E57" w14:textId="3A8EB7C9" w:rsidR="008039EA" w:rsidRPr="008039EA" w:rsidRDefault="003B4703" w:rsidP="008039EA">
      <w:pPr>
        <w:pStyle w:val="a7"/>
        <w:numPr>
          <w:ilvl w:val="0"/>
          <w:numId w:val="3"/>
        </w:numPr>
        <w:shd w:val="clear" w:color="auto" w:fill="FFFFFF"/>
        <w:ind w:left="0" w:firstLine="709"/>
        <w:jc w:val="both"/>
        <w:rPr>
          <w:sz w:val="24"/>
          <w:szCs w:val="24"/>
        </w:rPr>
      </w:pPr>
      <w:r w:rsidRPr="007E3B91">
        <w:rPr>
          <w:sz w:val="24"/>
          <w:szCs w:val="24"/>
        </w:rPr>
        <w:t>Фотографирование (фотодокументация) – проводится цифровой фотокамерой с целью</w:t>
      </w:r>
      <w:r w:rsidR="00B76F4A" w:rsidRPr="007E3B91">
        <w:rPr>
          <w:sz w:val="24"/>
          <w:szCs w:val="24"/>
        </w:rPr>
        <w:t xml:space="preserve"> </w:t>
      </w:r>
      <w:r w:rsidRPr="007E3B91">
        <w:rPr>
          <w:sz w:val="24"/>
          <w:szCs w:val="24"/>
        </w:rPr>
        <w:t>визуализации параметров челюстно-лицевой области (головы, шеи и полости рта). Используется для</w:t>
      </w:r>
      <w:r w:rsidR="00B76F4A" w:rsidRPr="007E3B91">
        <w:rPr>
          <w:sz w:val="24"/>
          <w:szCs w:val="24"/>
        </w:rPr>
        <w:t xml:space="preserve"> </w:t>
      </w:r>
      <w:r w:rsidRPr="007E3B91">
        <w:rPr>
          <w:sz w:val="24"/>
          <w:szCs w:val="24"/>
        </w:rPr>
        <w:t>диагностики, планирования, оценки динамики и результата лечения, а также для коммуникации с</w:t>
      </w:r>
      <w:r w:rsidR="00B76F4A" w:rsidRPr="007E3B91">
        <w:rPr>
          <w:sz w:val="24"/>
          <w:szCs w:val="24"/>
        </w:rPr>
        <w:t xml:space="preserve"> </w:t>
      </w:r>
      <w:r w:rsidRPr="007E3B91">
        <w:rPr>
          <w:sz w:val="24"/>
          <w:szCs w:val="24"/>
        </w:rPr>
        <w:t>зуботехнической лаборатории, для достижения эстетических результатов лечения исходя из</w:t>
      </w:r>
      <w:r w:rsidR="00B76F4A" w:rsidRPr="007E3B91">
        <w:rPr>
          <w:sz w:val="24"/>
          <w:szCs w:val="24"/>
        </w:rPr>
        <w:t xml:space="preserve"> </w:t>
      </w:r>
      <w:r w:rsidRPr="007E3B91">
        <w:rPr>
          <w:sz w:val="24"/>
          <w:szCs w:val="24"/>
        </w:rPr>
        <w:t>требований пациента. Необходимость фотодокументирования определяется каждым специалистом</w:t>
      </w:r>
      <w:r w:rsidR="00B76F4A" w:rsidRPr="007E3B91">
        <w:rPr>
          <w:sz w:val="24"/>
          <w:szCs w:val="24"/>
        </w:rPr>
        <w:t xml:space="preserve"> </w:t>
      </w:r>
      <w:r w:rsidRPr="007E3B91">
        <w:rPr>
          <w:sz w:val="24"/>
          <w:szCs w:val="24"/>
        </w:rPr>
        <w:t>применительно к каждому конкретному случаю.</w:t>
      </w:r>
    </w:p>
    <w:p w14:paraId="0D83A9EE" w14:textId="77777777" w:rsidR="00B76F4A" w:rsidRPr="007E3B91" w:rsidRDefault="00B76F4A" w:rsidP="00B76F4A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b/>
          <w:bCs/>
          <w:sz w:val="24"/>
          <w:szCs w:val="24"/>
        </w:rPr>
      </w:pPr>
      <w:r w:rsidRPr="007E3B91">
        <w:rPr>
          <w:b/>
          <w:bCs/>
          <w:sz w:val="24"/>
          <w:szCs w:val="24"/>
        </w:rPr>
        <w:t>Врач-специалист, определенный для проведения медицинского вмешательства</w:t>
      </w:r>
    </w:p>
    <w:p w14:paraId="0F1AD4B3" w14:textId="77777777" w:rsidR="00B76F4A" w:rsidRPr="007E3B91" w:rsidRDefault="00B76F4A" w:rsidP="00B76F4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32"/>
        </w:tabs>
        <w:jc w:val="both"/>
        <w:rPr>
          <w:bCs/>
          <w:sz w:val="24"/>
          <w:szCs w:val="24"/>
          <w:u w:val="single"/>
        </w:rPr>
      </w:pPr>
      <w:r w:rsidRPr="007E3B91">
        <w:rPr>
          <w:bCs/>
          <w:sz w:val="24"/>
          <w:szCs w:val="24"/>
          <w:u w:val="single"/>
        </w:rPr>
        <w:tab/>
      </w:r>
    </w:p>
    <w:p w14:paraId="135E8436" w14:textId="77777777" w:rsidR="00B76F4A" w:rsidRPr="007E3B91" w:rsidRDefault="00B76F4A" w:rsidP="00B76F4A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i/>
          <w:szCs w:val="24"/>
        </w:rPr>
      </w:pPr>
      <w:r w:rsidRPr="007E3B91">
        <w:rPr>
          <w:i/>
          <w:szCs w:val="24"/>
        </w:rPr>
        <w:t xml:space="preserve"> (фамилия, имя, отчество (при наличии), должность, специальность, квалификационная категория по специальности)</w:t>
      </w:r>
    </w:p>
    <w:p w14:paraId="6B174619" w14:textId="77777777" w:rsidR="00B76F4A" w:rsidRPr="007E3B91" w:rsidRDefault="00B76F4A" w:rsidP="00B76F4A">
      <w:pPr>
        <w:shd w:val="clear" w:color="auto" w:fill="FFFFFF"/>
        <w:ind w:firstLine="709"/>
        <w:jc w:val="both"/>
        <w:rPr>
          <w:sz w:val="24"/>
          <w:szCs w:val="24"/>
        </w:rPr>
      </w:pPr>
      <w:r w:rsidRPr="007E3B91">
        <w:rPr>
          <w:sz w:val="24"/>
          <w:szCs w:val="24"/>
        </w:rPr>
        <w:t>Я поставил (а) в известность врача обо всех проблемах, связанных со своим здоровьем</w:t>
      </w:r>
      <w:r w:rsidRPr="008039EA">
        <w:rPr>
          <w:sz w:val="24"/>
          <w:szCs w:val="24"/>
        </w:rPr>
        <w:t xml:space="preserve"> </w:t>
      </w:r>
      <w:r w:rsidRPr="007E3B91">
        <w:rPr>
          <w:sz w:val="24"/>
          <w:szCs w:val="24"/>
        </w:rPr>
        <w:t>или состоянием здоровья лица, законным представителем которого я являюсь (ненужное зачеркнуть), в том числе</w:t>
      </w:r>
      <w:r w:rsidRPr="008039EA">
        <w:rPr>
          <w:sz w:val="24"/>
          <w:szCs w:val="24"/>
        </w:rPr>
        <w:t xml:space="preserve"> </w:t>
      </w:r>
      <w:r w:rsidRPr="007E3B91">
        <w:rPr>
          <w:sz w:val="24"/>
          <w:szCs w:val="24"/>
        </w:rPr>
        <w:t>об аллергических проявлениях или индивидуальной непереносимости лекарственных препаратов,</w:t>
      </w:r>
      <w:r w:rsidRPr="008039EA">
        <w:rPr>
          <w:sz w:val="24"/>
          <w:szCs w:val="24"/>
        </w:rPr>
        <w:t xml:space="preserve"> </w:t>
      </w:r>
      <w:r w:rsidRPr="007E3B91">
        <w:rPr>
          <w:sz w:val="24"/>
          <w:szCs w:val="24"/>
        </w:rPr>
        <w:t>пищи, бытовой химии, пыльцы цветов; обо всех перенесенных мною (представляемым) и</w:t>
      </w:r>
      <w:r w:rsidRPr="008039EA">
        <w:rPr>
          <w:sz w:val="24"/>
          <w:szCs w:val="24"/>
        </w:rPr>
        <w:t xml:space="preserve"> </w:t>
      </w:r>
      <w:r w:rsidRPr="007E3B91">
        <w:rPr>
          <w:sz w:val="24"/>
          <w:szCs w:val="24"/>
        </w:rPr>
        <w:t>известных мне травмах, операциях, заболеваниях, анестезиологических пособиях; об</w:t>
      </w:r>
      <w:r w:rsidRPr="008039EA">
        <w:rPr>
          <w:sz w:val="24"/>
          <w:szCs w:val="24"/>
        </w:rPr>
        <w:t xml:space="preserve"> </w:t>
      </w:r>
      <w:r w:rsidRPr="007E3B91">
        <w:rPr>
          <w:sz w:val="24"/>
          <w:szCs w:val="24"/>
        </w:rPr>
        <w:t>экологических и производственных факторах физической, химической или биологической природы,</w:t>
      </w:r>
      <w:r w:rsidRPr="008039EA">
        <w:rPr>
          <w:sz w:val="24"/>
          <w:szCs w:val="24"/>
        </w:rPr>
        <w:t xml:space="preserve"> </w:t>
      </w:r>
      <w:r w:rsidRPr="007E3B91">
        <w:rPr>
          <w:sz w:val="24"/>
          <w:szCs w:val="24"/>
        </w:rPr>
        <w:t>воздействующих на меня (представляемого) во время жизнедеятельности, о принимаемых</w:t>
      </w:r>
      <w:r w:rsidRPr="008039EA">
        <w:rPr>
          <w:sz w:val="24"/>
          <w:szCs w:val="24"/>
        </w:rPr>
        <w:t xml:space="preserve"> </w:t>
      </w:r>
      <w:r w:rsidRPr="007E3B91">
        <w:rPr>
          <w:sz w:val="24"/>
          <w:szCs w:val="24"/>
        </w:rPr>
        <w:t xml:space="preserve">лекарственных средствах. </w:t>
      </w:r>
      <w:r w:rsidRPr="007E3B91">
        <w:rPr>
          <w:sz w:val="24"/>
          <w:szCs w:val="24"/>
        </w:rPr>
        <w:lastRenderedPageBreak/>
        <w:t>Сообщил (сообщила) правдивые сведения о наследственности,</w:t>
      </w:r>
      <w:r w:rsidRPr="008039EA">
        <w:rPr>
          <w:sz w:val="24"/>
          <w:szCs w:val="24"/>
        </w:rPr>
        <w:t xml:space="preserve"> </w:t>
      </w:r>
      <w:r w:rsidRPr="007E3B91">
        <w:rPr>
          <w:sz w:val="24"/>
          <w:szCs w:val="24"/>
        </w:rPr>
        <w:t>употреблении алкоголя, наркотических и токсических средств.</w:t>
      </w:r>
    </w:p>
    <w:p w14:paraId="76E9239E" w14:textId="77777777" w:rsidR="00B76F4A" w:rsidRPr="007E3B91" w:rsidRDefault="00B76F4A" w:rsidP="00B76F4A">
      <w:pPr>
        <w:shd w:val="clear" w:color="auto" w:fill="FFFFFF"/>
        <w:ind w:firstLine="709"/>
        <w:jc w:val="both"/>
        <w:rPr>
          <w:sz w:val="24"/>
          <w:szCs w:val="24"/>
        </w:rPr>
      </w:pPr>
      <w:r w:rsidRPr="007E3B91">
        <w:rPr>
          <w:sz w:val="24"/>
          <w:szCs w:val="24"/>
        </w:rPr>
        <w:t>Я понимаю, что сокрытие информации о состоянии моего (пациента) здоровья может</w:t>
      </w:r>
      <w:r w:rsidRPr="008039EA">
        <w:rPr>
          <w:sz w:val="24"/>
          <w:szCs w:val="24"/>
        </w:rPr>
        <w:t xml:space="preserve"> </w:t>
      </w:r>
      <w:r w:rsidRPr="007E3B91">
        <w:rPr>
          <w:sz w:val="24"/>
          <w:szCs w:val="24"/>
        </w:rPr>
        <w:t>способствовать развитию осложнений или стать их причиной.</w:t>
      </w:r>
    </w:p>
    <w:p w14:paraId="16268557" w14:textId="70EB2FD3" w:rsidR="00B76F4A" w:rsidRPr="007E3B91" w:rsidRDefault="00B76F4A" w:rsidP="00B76F4A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b/>
          <w:bCs/>
          <w:sz w:val="24"/>
          <w:szCs w:val="24"/>
        </w:rPr>
      </w:pPr>
      <w:r w:rsidRPr="007E3B91">
        <w:rPr>
          <w:b/>
          <w:bCs/>
          <w:sz w:val="24"/>
          <w:szCs w:val="24"/>
        </w:rPr>
        <w:t xml:space="preserve">Лечащим врачом (врачом-специалистом) </w:t>
      </w:r>
      <w:r w:rsidRPr="007E3B91">
        <w:rPr>
          <w:sz w:val="24"/>
          <w:szCs w:val="24"/>
        </w:rPr>
        <w:t xml:space="preserve">в доступной для меня форме мне разъяснены </w:t>
      </w:r>
      <w:r w:rsidRPr="007E3B91">
        <w:rPr>
          <w:b/>
          <w:sz w:val="24"/>
          <w:szCs w:val="24"/>
        </w:rPr>
        <w:t>цели, методы оказания медицинской помощи,</w:t>
      </w:r>
      <w:r w:rsidRPr="007E3B91">
        <w:rPr>
          <w:sz w:val="24"/>
          <w:szCs w:val="24"/>
        </w:rPr>
        <w:t xml:space="preserve"> связанный с ними </w:t>
      </w:r>
      <w:r w:rsidRPr="007E3B91">
        <w:rPr>
          <w:b/>
          <w:sz w:val="24"/>
          <w:szCs w:val="24"/>
        </w:rPr>
        <w:t>риск</w:t>
      </w:r>
      <w:r w:rsidRPr="007E3B91">
        <w:rPr>
          <w:sz w:val="24"/>
          <w:szCs w:val="24"/>
        </w:rPr>
        <w:t xml:space="preserve">, возможные </w:t>
      </w:r>
      <w:r w:rsidRPr="007E3B91">
        <w:rPr>
          <w:b/>
          <w:sz w:val="24"/>
          <w:szCs w:val="24"/>
        </w:rPr>
        <w:t>варианты медицинских вмешательств</w:t>
      </w:r>
      <w:r w:rsidRPr="007E3B91">
        <w:rPr>
          <w:sz w:val="24"/>
          <w:szCs w:val="24"/>
        </w:rPr>
        <w:t>, их последствия</w:t>
      </w:r>
      <w:r w:rsidRPr="007E3B91">
        <w:rPr>
          <w:b/>
          <w:sz w:val="24"/>
          <w:szCs w:val="24"/>
        </w:rPr>
        <w:t>, в том числе вероятность развития осложнений,</w:t>
      </w:r>
      <w:r w:rsidRPr="007E3B91">
        <w:rPr>
          <w:sz w:val="24"/>
          <w:szCs w:val="24"/>
        </w:rPr>
        <w:t xml:space="preserve"> а также предполагаемые результаты оказания медицинской помощи ________________________________________</w:t>
      </w:r>
      <w:r w:rsidRPr="007E3B91">
        <w:rPr>
          <w:i/>
          <w:sz w:val="24"/>
          <w:szCs w:val="24"/>
        </w:rPr>
        <w:t xml:space="preserve"> </w:t>
      </w:r>
    </w:p>
    <w:p w14:paraId="5ED62169" w14:textId="77777777" w:rsidR="00B76F4A" w:rsidRPr="007E3B91" w:rsidRDefault="00B76F4A" w:rsidP="00B76F4A">
      <w:pPr>
        <w:widowControl w:val="0"/>
        <w:pBdr>
          <w:top w:val="nil"/>
          <w:left w:val="nil"/>
          <w:bottom w:val="nil"/>
          <w:right w:val="nil"/>
          <w:between w:val="nil"/>
        </w:pBdr>
        <w:ind w:left="6096"/>
        <w:jc w:val="both"/>
        <w:rPr>
          <w:i/>
          <w:sz w:val="24"/>
          <w:szCs w:val="24"/>
        </w:rPr>
      </w:pPr>
      <w:r w:rsidRPr="007E3B91">
        <w:rPr>
          <w:i/>
          <w:szCs w:val="24"/>
        </w:rPr>
        <w:t>(ознакомлен, подпись)</w:t>
      </w:r>
    </w:p>
    <w:p w14:paraId="57CCABEF" w14:textId="77777777" w:rsidR="00B76F4A" w:rsidRPr="007E3B91" w:rsidRDefault="00B76F4A" w:rsidP="00B76F4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355"/>
        </w:tabs>
        <w:ind w:firstLine="709"/>
        <w:jc w:val="both"/>
        <w:rPr>
          <w:sz w:val="24"/>
          <w:szCs w:val="24"/>
        </w:rPr>
      </w:pPr>
      <w:r w:rsidRPr="007E3B91">
        <w:rPr>
          <w:sz w:val="24"/>
          <w:szCs w:val="24"/>
        </w:rPr>
        <w:t>Мне разъяснено, что я имею право отказаться от медицинского вмешательства или потребовать его прекращения, за исключением случаев, предусмотренных частью 9 статьи 20 Федерального закона от 21 ноября 2011 г. № 323-ФЗ «Об основах охраны здоровья граждан в Российской Федерации».</w:t>
      </w:r>
    </w:p>
    <w:p w14:paraId="61ECD427" w14:textId="77777777" w:rsidR="00B76F4A" w:rsidRPr="007E3B91" w:rsidRDefault="00B76F4A" w:rsidP="00B76F4A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4"/>
          <w:szCs w:val="24"/>
        </w:rPr>
      </w:pPr>
      <w:r w:rsidRPr="007E3B91">
        <w:rPr>
          <w:sz w:val="24"/>
          <w:szCs w:val="24"/>
        </w:rPr>
        <w:t>Я подтверждаю, что мне была предоставлена возможность обсудить с лечащим врачом все интересующие меня и непонятные мне вопросы.</w:t>
      </w:r>
    </w:p>
    <w:p w14:paraId="5593BE53" w14:textId="77777777" w:rsidR="00B76F4A" w:rsidRPr="007E3B91" w:rsidRDefault="00B76F4A" w:rsidP="00B76F4A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4"/>
          <w:szCs w:val="24"/>
        </w:rPr>
      </w:pPr>
      <w:r w:rsidRPr="007E3B91">
        <w:rPr>
          <w:sz w:val="24"/>
          <w:szCs w:val="24"/>
        </w:rPr>
        <w:t>Мной заданы все интересующие меня вопросы о сути и условиях лечения и получены исчерпывающие ответы на них. Мне понятно значение всех слов и медицинских терминов, имеющихся в настоящем документе.</w:t>
      </w:r>
    </w:p>
    <w:p w14:paraId="1FF94E0C" w14:textId="77777777" w:rsidR="00B76F4A" w:rsidRPr="007E3B91" w:rsidRDefault="00B76F4A" w:rsidP="00B76F4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355"/>
        </w:tabs>
        <w:ind w:firstLine="709"/>
        <w:jc w:val="both"/>
        <w:rPr>
          <w:i/>
          <w:szCs w:val="24"/>
        </w:rPr>
      </w:pPr>
      <w:r w:rsidRPr="007E3B91">
        <w:rPr>
          <w:sz w:val="24"/>
          <w:szCs w:val="24"/>
        </w:rPr>
        <w:t>Сведения о выбранном (выбранных) мною лице (лицах), которому (которым) в соответствии с пунктом 5 части 5 статьи 19 Федерального закона от 21 ноября 2011 г. № 323-ФЗ «Об основах охраны здоровья граждан в Российской Федерации» может быть передана информация о состоянии моего здоровья или состоянии лица, законным представителем которого я являюсь (ненужное зачеркнуть), в том числе после смерти:</w:t>
      </w:r>
    </w:p>
    <w:p w14:paraId="3A33D84F" w14:textId="77777777" w:rsidR="00B76F4A" w:rsidRPr="007E3B91" w:rsidRDefault="00B76F4A" w:rsidP="00B76F4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355"/>
          <w:tab w:val="left" w:pos="9632"/>
        </w:tabs>
        <w:jc w:val="both"/>
        <w:rPr>
          <w:bCs/>
          <w:sz w:val="24"/>
          <w:szCs w:val="24"/>
          <w:u w:val="single"/>
        </w:rPr>
      </w:pPr>
      <w:r w:rsidRPr="007E3B91">
        <w:rPr>
          <w:bCs/>
          <w:sz w:val="24"/>
          <w:szCs w:val="24"/>
          <w:u w:val="single"/>
        </w:rPr>
        <w:tab/>
      </w:r>
    </w:p>
    <w:p w14:paraId="71FE2025" w14:textId="77777777" w:rsidR="00B76F4A" w:rsidRPr="007E3B91" w:rsidRDefault="00B76F4A" w:rsidP="00B76F4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355"/>
          <w:tab w:val="left" w:pos="9632"/>
        </w:tabs>
        <w:jc w:val="center"/>
        <w:rPr>
          <w:i/>
          <w:szCs w:val="24"/>
        </w:rPr>
      </w:pPr>
      <w:r w:rsidRPr="007E3B91">
        <w:rPr>
          <w:i/>
          <w:szCs w:val="24"/>
        </w:rPr>
        <w:t xml:space="preserve"> (фамилия, имя, отчество (при наличии) гражданина, контактный телефон)</w:t>
      </w:r>
    </w:p>
    <w:p w14:paraId="3D24164A" w14:textId="77777777" w:rsidR="00B76F4A" w:rsidRPr="007E3B91" w:rsidRDefault="00B76F4A" w:rsidP="00B76F4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355"/>
          <w:tab w:val="left" w:pos="9632"/>
        </w:tabs>
        <w:jc w:val="both"/>
        <w:rPr>
          <w:bCs/>
          <w:sz w:val="24"/>
          <w:szCs w:val="24"/>
          <w:u w:val="single"/>
        </w:rPr>
      </w:pPr>
      <w:r w:rsidRPr="007E3B91">
        <w:rPr>
          <w:bCs/>
          <w:sz w:val="24"/>
          <w:szCs w:val="24"/>
          <w:u w:val="single"/>
        </w:rPr>
        <w:tab/>
      </w:r>
    </w:p>
    <w:p w14:paraId="2C77EF9F" w14:textId="77777777" w:rsidR="00B76F4A" w:rsidRPr="007E3B91" w:rsidRDefault="00B76F4A" w:rsidP="00B76F4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355"/>
        </w:tabs>
        <w:jc w:val="center"/>
        <w:rPr>
          <w:i/>
          <w:szCs w:val="24"/>
        </w:rPr>
      </w:pPr>
      <w:r w:rsidRPr="007E3B91">
        <w:rPr>
          <w:i/>
          <w:szCs w:val="24"/>
        </w:rPr>
        <w:t xml:space="preserve"> (фамилия, имя, отчество (при наличии) гражданина, контактный телефон)</w:t>
      </w:r>
    </w:p>
    <w:p w14:paraId="10307F55" w14:textId="77777777" w:rsidR="00B76F4A" w:rsidRPr="007E3B91" w:rsidRDefault="00B76F4A" w:rsidP="00B76F4A">
      <w:pPr>
        <w:suppressAutoHyphens/>
        <w:autoSpaceDN w:val="0"/>
        <w:ind w:firstLine="709"/>
        <w:jc w:val="both"/>
        <w:textAlignment w:val="baseline"/>
        <w:rPr>
          <w:sz w:val="24"/>
          <w:szCs w:val="24"/>
        </w:rPr>
      </w:pPr>
      <w:r w:rsidRPr="007E3B91">
        <w:rPr>
          <w:sz w:val="24"/>
          <w:szCs w:val="24"/>
        </w:rPr>
        <w:t>Я подтверждаю, что прочитал с текст информированного добровольного согласия, понимаю назначение этого документа и полностью удовлетворён предоставленными разъяснениями.</w:t>
      </w:r>
    </w:p>
    <w:p w14:paraId="2F9187D1" w14:textId="338D09A7" w:rsidR="00B76F4A" w:rsidRPr="007E3B91" w:rsidRDefault="00B76F4A" w:rsidP="00B76F4A">
      <w:pPr>
        <w:tabs>
          <w:tab w:val="num" w:pos="120"/>
          <w:tab w:val="left" w:pos="9355"/>
        </w:tabs>
        <w:ind w:firstLine="709"/>
        <w:jc w:val="both"/>
        <w:rPr>
          <w:b/>
          <w:sz w:val="24"/>
          <w:szCs w:val="24"/>
          <w:u w:val="single"/>
        </w:rPr>
      </w:pPr>
      <w:r w:rsidRPr="007E3B91">
        <w:rPr>
          <w:sz w:val="24"/>
          <w:szCs w:val="24"/>
        </w:rPr>
        <w:t xml:space="preserve">Настоящим я уполномочиваю медицинский персонал </w:t>
      </w:r>
      <w:r w:rsidR="008039EA">
        <w:rPr>
          <w:sz w:val="24"/>
          <w:szCs w:val="24"/>
        </w:rPr>
        <w:t>ООО «Медицинский центр здоровья АТН С.В.»</w:t>
      </w:r>
      <w:r w:rsidRPr="007E3B91">
        <w:rPr>
          <w:sz w:val="24"/>
          <w:szCs w:val="24"/>
        </w:rPr>
        <w:t xml:space="preserve"> провести мне/пациенту медицинское вмешательство.</w:t>
      </w:r>
    </w:p>
    <w:p w14:paraId="2C988A0A" w14:textId="7EF03AC7" w:rsidR="00B76F4A" w:rsidRPr="007E3B91" w:rsidRDefault="00B76F4A" w:rsidP="008039EA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4"/>
          <w:szCs w:val="24"/>
        </w:rPr>
      </w:pPr>
      <w:r w:rsidRPr="007E3B91">
        <w:rPr>
          <w:sz w:val="24"/>
          <w:szCs w:val="24"/>
        </w:rPr>
        <w:t>Мое решение является свободным и представляет собой информированное добровольное согласие на проведение данной процедуры.</w:t>
      </w:r>
    </w:p>
    <w:p w14:paraId="72F45E8C" w14:textId="77777777" w:rsidR="00B76F4A" w:rsidRPr="007E3B91" w:rsidRDefault="00B76F4A" w:rsidP="00B76F4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072"/>
        </w:tabs>
        <w:jc w:val="both"/>
        <w:rPr>
          <w:rFonts w:eastAsia="Courier New"/>
          <w:sz w:val="24"/>
          <w:szCs w:val="24"/>
        </w:rPr>
      </w:pPr>
      <w:r w:rsidRPr="007E3B91">
        <w:rPr>
          <w:rFonts w:eastAsia="Courier New"/>
          <w:sz w:val="24"/>
          <w:szCs w:val="24"/>
        </w:rPr>
        <w:t>___________ _____________</w:t>
      </w:r>
      <w:r w:rsidRPr="003A1B15">
        <w:rPr>
          <w:rFonts w:eastAsia="Courier New"/>
          <w:sz w:val="24"/>
          <w:szCs w:val="24"/>
          <w:highlight w:val="yellow"/>
        </w:rPr>
        <w:t>_______________________________________________</w:t>
      </w:r>
      <w:r w:rsidRPr="007E3B91">
        <w:rPr>
          <w:rFonts w:eastAsia="Courier New"/>
          <w:sz w:val="24"/>
          <w:szCs w:val="24"/>
        </w:rPr>
        <w:t>______</w:t>
      </w:r>
    </w:p>
    <w:p w14:paraId="23DC148D" w14:textId="77777777" w:rsidR="00B76F4A" w:rsidRPr="007E3B91" w:rsidRDefault="00B76F4A" w:rsidP="00B76F4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544"/>
        </w:tabs>
        <w:jc w:val="both"/>
        <w:rPr>
          <w:i/>
          <w:szCs w:val="24"/>
        </w:rPr>
      </w:pPr>
      <w:r w:rsidRPr="007E3B91">
        <w:rPr>
          <w:i/>
          <w:szCs w:val="24"/>
        </w:rPr>
        <w:t>(подпись)</w:t>
      </w:r>
      <w:r w:rsidRPr="007E3B91">
        <w:rPr>
          <w:i/>
          <w:szCs w:val="24"/>
        </w:rPr>
        <w:tab/>
        <w:t xml:space="preserve">(фамилия, имя, отчество (при наличии) пациента, </w:t>
      </w:r>
    </w:p>
    <w:p w14:paraId="4D0D2A15" w14:textId="77777777" w:rsidR="00B76F4A" w:rsidRPr="007E3B91" w:rsidRDefault="00B76F4A" w:rsidP="00B76F4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355"/>
        </w:tabs>
        <w:ind w:left="4320"/>
        <w:jc w:val="both"/>
        <w:rPr>
          <w:rFonts w:eastAsia="Courier New"/>
          <w:szCs w:val="24"/>
        </w:rPr>
      </w:pPr>
      <w:r w:rsidRPr="007E3B91">
        <w:rPr>
          <w:i/>
          <w:szCs w:val="24"/>
        </w:rPr>
        <w:t>или его законного представителя)</w:t>
      </w:r>
    </w:p>
    <w:p w14:paraId="0D143EB3" w14:textId="77777777" w:rsidR="00B76F4A" w:rsidRPr="007E3B91" w:rsidRDefault="00B76F4A" w:rsidP="00B76F4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072"/>
        </w:tabs>
        <w:jc w:val="both"/>
        <w:rPr>
          <w:rFonts w:eastAsia="Courier New"/>
          <w:sz w:val="24"/>
          <w:szCs w:val="24"/>
        </w:rPr>
      </w:pPr>
      <w:r w:rsidRPr="007E3B91">
        <w:rPr>
          <w:rFonts w:eastAsia="Courier New"/>
          <w:sz w:val="24"/>
          <w:szCs w:val="24"/>
        </w:rPr>
        <w:t>___________ __________________________________________________________________</w:t>
      </w:r>
    </w:p>
    <w:p w14:paraId="5CB60F0D" w14:textId="77777777" w:rsidR="00B76F4A" w:rsidRPr="007E3B91" w:rsidRDefault="00B76F4A" w:rsidP="00B76F4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686"/>
        </w:tabs>
        <w:rPr>
          <w:i/>
          <w:szCs w:val="24"/>
        </w:rPr>
      </w:pPr>
      <w:r w:rsidRPr="007E3B91">
        <w:rPr>
          <w:i/>
          <w:szCs w:val="24"/>
        </w:rPr>
        <w:t xml:space="preserve"> (подпись)</w:t>
      </w:r>
      <w:r w:rsidRPr="007E3B91">
        <w:rPr>
          <w:i/>
          <w:szCs w:val="24"/>
        </w:rPr>
        <w:tab/>
        <w:t>(фамилия, имя, отчество (при наличии) лечащего врача</w:t>
      </w:r>
    </w:p>
    <w:p w14:paraId="4F6C3E23" w14:textId="77777777" w:rsidR="00B76F4A" w:rsidRPr="007E3B91" w:rsidRDefault="00B76F4A" w:rsidP="00B76F4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355"/>
        </w:tabs>
        <w:ind w:left="3600" w:firstLine="720"/>
        <w:rPr>
          <w:i/>
          <w:szCs w:val="24"/>
        </w:rPr>
      </w:pPr>
      <w:r w:rsidRPr="007E3B91">
        <w:rPr>
          <w:i/>
          <w:szCs w:val="24"/>
        </w:rPr>
        <w:t xml:space="preserve"> либо врача-специалиста)</w:t>
      </w:r>
    </w:p>
    <w:p w14:paraId="0698AB72" w14:textId="77777777" w:rsidR="00B76F4A" w:rsidRPr="007E3B91" w:rsidRDefault="00B76F4A" w:rsidP="00B76F4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355"/>
        </w:tabs>
        <w:jc w:val="right"/>
        <w:rPr>
          <w:sz w:val="24"/>
          <w:szCs w:val="24"/>
        </w:rPr>
      </w:pPr>
    </w:p>
    <w:p w14:paraId="29F5E904" w14:textId="77777777" w:rsidR="00B76F4A" w:rsidRPr="007E3B91" w:rsidRDefault="00B76F4A" w:rsidP="00B76F4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355"/>
        </w:tabs>
        <w:jc w:val="right"/>
        <w:rPr>
          <w:sz w:val="24"/>
          <w:szCs w:val="24"/>
        </w:rPr>
      </w:pPr>
      <w:r w:rsidRPr="007E3B91">
        <w:rPr>
          <w:sz w:val="24"/>
          <w:szCs w:val="24"/>
        </w:rPr>
        <w:t>«_</w:t>
      </w:r>
      <w:r w:rsidRPr="003A1B15">
        <w:rPr>
          <w:sz w:val="24"/>
          <w:szCs w:val="24"/>
          <w:highlight w:val="yellow"/>
        </w:rPr>
        <w:t>___</w:t>
      </w:r>
      <w:r w:rsidRPr="007E3B91">
        <w:rPr>
          <w:sz w:val="24"/>
          <w:szCs w:val="24"/>
        </w:rPr>
        <w:t>_» _</w:t>
      </w:r>
      <w:r w:rsidRPr="003A1B15">
        <w:rPr>
          <w:sz w:val="24"/>
          <w:szCs w:val="24"/>
          <w:highlight w:val="yellow"/>
        </w:rPr>
        <w:t>________________</w:t>
      </w:r>
      <w:bookmarkStart w:id="0" w:name="_GoBack"/>
      <w:bookmarkEnd w:id="0"/>
      <w:r w:rsidRPr="007E3B91">
        <w:rPr>
          <w:sz w:val="24"/>
          <w:szCs w:val="24"/>
        </w:rPr>
        <w:t>_ г.</w:t>
      </w:r>
    </w:p>
    <w:p w14:paraId="59F9058F" w14:textId="77777777" w:rsidR="00B76F4A" w:rsidRPr="007E3B91" w:rsidRDefault="00B76F4A" w:rsidP="00B76F4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355"/>
        </w:tabs>
        <w:ind w:left="7230"/>
        <w:rPr>
          <w:i/>
          <w:szCs w:val="24"/>
        </w:rPr>
      </w:pPr>
      <w:r w:rsidRPr="007E3B91">
        <w:rPr>
          <w:i/>
          <w:szCs w:val="24"/>
        </w:rPr>
        <w:t xml:space="preserve"> (дата оформления)</w:t>
      </w:r>
    </w:p>
    <w:p w14:paraId="41572740" w14:textId="77777777" w:rsidR="00B76F4A" w:rsidRPr="007E3B91" w:rsidRDefault="00B76F4A" w:rsidP="00B76F4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355"/>
        </w:tabs>
        <w:ind w:left="7230"/>
        <w:rPr>
          <w:i/>
          <w:szCs w:val="24"/>
        </w:rPr>
      </w:pPr>
    </w:p>
    <w:p w14:paraId="795F4777" w14:textId="3A0BA074" w:rsidR="004317FC" w:rsidRPr="007E3B91" w:rsidRDefault="004317FC" w:rsidP="00B76F4A">
      <w:pPr>
        <w:pStyle w:val="ConsPlusNonformat"/>
        <w:jc w:val="both"/>
        <w:rPr>
          <w:szCs w:val="24"/>
        </w:rPr>
      </w:pPr>
    </w:p>
    <w:sectPr w:rsidR="004317FC" w:rsidRPr="007E3B91" w:rsidSect="00D827E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762B24" w14:textId="77777777" w:rsidR="00EE6D7B" w:rsidRDefault="00EE6D7B" w:rsidP="002369C7">
      <w:r>
        <w:separator/>
      </w:r>
    </w:p>
  </w:endnote>
  <w:endnote w:type="continuationSeparator" w:id="0">
    <w:p w14:paraId="74C2721D" w14:textId="77777777" w:rsidR="00EE6D7B" w:rsidRDefault="00EE6D7B" w:rsidP="002369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EE0A23" w14:textId="77777777" w:rsidR="00EE6D7B" w:rsidRDefault="00EE6D7B" w:rsidP="002369C7">
      <w:r>
        <w:separator/>
      </w:r>
    </w:p>
  </w:footnote>
  <w:footnote w:type="continuationSeparator" w:id="0">
    <w:p w14:paraId="39081A30" w14:textId="77777777" w:rsidR="00EE6D7B" w:rsidRDefault="00EE6D7B" w:rsidP="002369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FF23AD"/>
    <w:multiLevelType w:val="multilevel"/>
    <w:tmpl w:val="E9AE617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  <w:szCs w:val="2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2FEC3D34"/>
    <w:multiLevelType w:val="multilevel"/>
    <w:tmpl w:val="7128729A"/>
    <w:lvl w:ilvl="0">
      <w:start w:val="1"/>
      <w:numFmt w:val="bullet"/>
      <w:lvlText w:val=""/>
      <w:lvlJc w:val="left"/>
      <w:pPr>
        <w:ind w:left="1020" w:hanging="360"/>
      </w:pPr>
      <w:rPr>
        <w:rFonts w:ascii="Symbol" w:hAnsi="Symbol" w:hint="default"/>
        <w:vertAlign w:val="baseline"/>
      </w:rPr>
    </w:lvl>
    <w:lvl w:ilvl="1">
      <w:start w:val="1"/>
      <w:numFmt w:val="bullet"/>
      <w:lvlText w:val="o"/>
      <w:lvlJc w:val="left"/>
      <w:pPr>
        <w:ind w:left="17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4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1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9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6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3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0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7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>
    <w:nsid w:val="4E8B7A84"/>
    <w:multiLevelType w:val="hybridMultilevel"/>
    <w:tmpl w:val="DE5E653A"/>
    <w:lvl w:ilvl="0" w:tplc="C3A6516A">
      <w:start w:val="1"/>
      <w:numFmt w:val="bullet"/>
      <w:lvlText w:val=""/>
      <w:lvlJc w:val="left"/>
      <w:pPr>
        <w:ind w:left="1429" w:hanging="360"/>
      </w:pPr>
      <w:rPr>
        <w:rFonts w:ascii="Webdings" w:hAnsi="Web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244"/>
    <w:rsid w:val="00100E97"/>
    <w:rsid w:val="00152A1B"/>
    <w:rsid w:val="0019030B"/>
    <w:rsid w:val="001E19CF"/>
    <w:rsid w:val="002369C7"/>
    <w:rsid w:val="00251DBA"/>
    <w:rsid w:val="00266CF5"/>
    <w:rsid w:val="002739D8"/>
    <w:rsid w:val="002B67E5"/>
    <w:rsid w:val="002D2C95"/>
    <w:rsid w:val="002E71CD"/>
    <w:rsid w:val="00384B25"/>
    <w:rsid w:val="003A1B15"/>
    <w:rsid w:val="003B4703"/>
    <w:rsid w:val="003C3579"/>
    <w:rsid w:val="003D3382"/>
    <w:rsid w:val="004317FC"/>
    <w:rsid w:val="00437B6E"/>
    <w:rsid w:val="004421F7"/>
    <w:rsid w:val="004C7443"/>
    <w:rsid w:val="005F76B4"/>
    <w:rsid w:val="00617102"/>
    <w:rsid w:val="0069093C"/>
    <w:rsid w:val="006F4641"/>
    <w:rsid w:val="007260FC"/>
    <w:rsid w:val="00743332"/>
    <w:rsid w:val="00797D38"/>
    <w:rsid w:val="007D7244"/>
    <w:rsid w:val="007E3B91"/>
    <w:rsid w:val="008039EA"/>
    <w:rsid w:val="00884963"/>
    <w:rsid w:val="0089731B"/>
    <w:rsid w:val="00943F9B"/>
    <w:rsid w:val="0098018D"/>
    <w:rsid w:val="00A5279C"/>
    <w:rsid w:val="00AB0A5B"/>
    <w:rsid w:val="00AB33CF"/>
    <w:rsid w:val="00AC19BF"/>
    <w:rsid w:val="00AF4560"/>
    <w:rsid w:val="00B31A6A"/>
    <w:rsid w:val="00B76F4A"/>
    <w:rsid w:val="00B962AB"/>
    <w:rsid w:val="00BC6352"/>
    <w:rsid w:val="00CD1262"/>
    <w:rsid w:val="00D46586"/>
    <w:rsid w:val="00D827E8"/>
    <w:rsid w:val="00D852E4"/>
    <w:rsid w:val="00E12CCD"/>
    <w:rsid w:val="00E2627F"/>
    <w:rsid w:val="00E37609"/>
    <w:rsid w:val="00E60F83"/>
    <w:rsid w:val="00EE6D7B"/>
    <w:rsid w:val="00FA3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EA05B"/>
  <w15:chartTrackingRefBased/>
  <w15:docId w15:val="{4B31EF32-BC7E-4045-92D4-FFFAD9614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19CF"/>
    <w:pPr>
      <w:spacing w:after="0"/>
      <w:ind w:firstLine="0"/>
      <w:jc w:val="left"/>
    </w:pPr>
    <w:rPr>
      <w:rFonts w:eastAsia="Times New Roman" w:cs="Times New Roman"/>
      <w:sz w:val="20"/>
      <w:szCs w:val="20"/>
      <w:lang w:eastAsia="ru-RU"/>
    </w:rPr>
  </w:style>
  <w:style w:type="paragraph" w:styleId="2">
    <w:name w:val="heading 2"/>
    <w:basedOn w:val="a"/>
    <w:link w:val="20"/>
    <w:uiPriority w:val="9"/>
    <w:qFormat/>
    <w:rsid w:val="002369C7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D7244"/>
    <w:pPr>
      <w:widowControl w:val="0"/>
      <w:autoSpaceDE w:val="0"/>
      <w:autoSpaceDN w:val="0"/>
      <w:spacing w:after="0"/>
      <w:ind w:firstLine="0"/>
      <w:jc w:val="left"/>
    </w:pPr>
    <w:rPr>
      <w:rFonts w:eastAsia="Times New Roman" w:cs="Times New Roman"/>
      <w:szCs w:val="20"/>
      <w:lang w:eastAsia="ru-RU"/>
    </w:rPr>
  </w:style>
  <w:style w:type="paragraph" w:customStyle="1" w:styleId="ConsPlusNonformat">
    <w:name w:val="ConsPlusNonformat"/>
    <w:rsid w:val="007D7244"/>
    <w:pPr>
      <w:widowControl w:val="0"/>
      <w:autoSpaceDE w:val="0"/>
      <w:autoSpaceDN w:val="0"/>
      <w:spacing w:after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2369C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369C7"/>
    <w:rPr>
      <w:rFonts w:eastAsia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2369C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369C7"/>
    <w:rPr>
      <w:rFonts w:eastAsia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369C7"/>
    <w:rPr>
      <w:rFonts w:eastAsia="Times New Roman" w:cs="Times New Roman"/>
      <w:b/>
      <w:bCs/>
      <w:sz w:val="36"/>
      <w:szCs w:val="36"/>
      <w:lang w:eastAsia="ru-RU"/>
    </w:rPr>
  </w:style>
  <w:style w:type="paragraph" w:styleId="a7">
    <w:name w:val="List Paragraph"/>
    <w:basedOn w:val="a"/>
    <w:uiPriority w:val="34"/>
    <w:qFormat/>
    <w:rsid w:val="00B76F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211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917</Words>
  <Characters>5229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>Беляева Е.Б.</Manager>
  <Company>© Оргмед-консультант</Company>
  <LinksUpToDate>false</LinksUpToDate>
  <CharactersWithSpaces>6134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ORGMED</dc:creator>
  <cp:keywords/>
  <dc:description>© Оргмед-консультант</dc:description>
  <cp:lastModifiedBy>1</cp:lastModifiedBy>
  <cp:revision>2</cp:revision>
  <dcterms:created xsi:type="dcterms:W3CDTF">2026-08-20T14:33:00Z</dcterms:created>
  <dcterms:modified xsi:type="dcterms:W3CDTF">2026-08-20T14:33:00Z</dcterms:modified>
  <cp:version>1</cp:version>
</cp:coreProperties>
</file>